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18E75" w14:textId="7079C479" w:rsidR="004D1FDB" w:rsidRPr="0090126D" w:rsidRDefault="004D1FDB" w:rsidP="0090126D">
      <w:pPr>
        <w:keepNext/>
        <w:spacing w:after="0"/>
        <w:rPr>
          <w:b/>
          <w:bCs/>
          <w:iCs/>
          <w:sz w:val="24"/>
          <w:szCs w:val="24"/>
        </w:rPr>
      </w:pPr>
      <w:r w:rsidRPr="0090126D">
        <w:rPr>
          <w:b/>
          <w:bCs/>
          <w:iCs/>
          <w:sz w:val="24"/>
          <w:szCs w:val="24"/>
        </w:rPr>
        <w:t>ZP.271.8.2022</w:t>
      </w:r>
      <w:r w:rsidR="0090126D" w:rsidRPr="0090126D">
        <w:rPr>
          <w:b/>
          <w:bCs/>
          <w:iCs/>
          <w:sz w:val="24"/>
          <w:szCs w:val="24"/>
        </w:rPr>
        <w:t xml:space="preserve"> – </w:t>
      </w:r>
      <w:r w:rsidRPr="0090126D">
        <w:rPr>
          <w:b/>
          <w:sz w:val="24"/>
          <w:szCs w:val="24"/>
          <w:highlight w:val="white"/>
        </w:rPr>
        <w:t>Przebudowa gminnej drogi wewnętrznej w Szczańcu</w:t>
      </w:r>
    </w:p>
    <w:p w14:paraId="640EE903" w14:textId="14010358" w:rsidR="0090126D" w:rsidRDefault="0090126D" w:rsidP="004D1FDB">
      <w:pPr>
        <w:spacing w:after="240"/>
        <w:jc w:val="both"/>
        <w:rPr>
          <w:sz w:val="20"/>
          <w:szCs w:val="20"/>
        </w:rPr>
      </w:pPr>
    </w:p>
    <w:p w14:paraId="05E9FB93" w14:textId="77777777" w:rsidR="0090126D" w:rsidRDefault="0090126D" w:rsidP="004D1FDB">
      <w:pPr>
        <w:spacing w:after="240"/>
        <w:jc w:val="both"/>
        <w:rPr>
          <w:sz w:val="20"/>
          <w:szCs w:val="20"/>
        </w:rPr>
      </w:pPr>
    </w:p>
    <w:p w14:paraId="1579C251" w14:textId="77777777" w:rsidR="0090126D" w:rsidRDefault="0090126D" w:rsidP="0090126D">
      <w:pPr>
        <w:jc w:val="center"/>
        <w:rPr>
          <w:b/>
        </w:rPr>
      </w:pPr>
      <w:r>
        <w:rPr>
          <w:b/>
        </w:rPr>
        <w:t xml:space="preserve">Link do postępowania na </w:t>
      </w:r>
      <w:proofErr w:type="spellStart"/>
      <w:r>
        <w:rPr>
          <w:b/>
        </w:rPr>
        <w:t>Miniportalu</w:t>
      </w:r>
      <w:proofErr w:type="spellEnd"/>
      <w:r>
        <w:rPr>
          <w:b/>
        </w:rPr>
        <w:t>:</w:t>
      </w:r>
    </w:p>
    <w:p w14:paraId="7B2059F7" w14:textId="77777777" w:rsidR="0090126D" w:rsidRDefault="0090126D" w:rsidP="0090126D">
      <w:pPr>
        <w:jc w:val="center"/>
        <w:rPr>
          <w:b/>
        </w:rPr>
      </w:pPr>
    </w:p>
    <w:p w14:paraId="53F26782" w14:textId="5CCC4AB4" w:rsidR="0090126D" w:rsidRDefault="00215FC6" w:rsidP="00215FC6">
      <w:pPr>
        <w:spacing w:after="240"/>
        <w:jc w:val="center"/>
        <w:rPr>
          <w:sz w:val="20"/>
          <w:szCs w:val="20"/>
        </w:rPr>
      </w:pPr>
      <w:hyperlink r:id="rId8" w:history="1">
        <w:r w:rsidRPr="00EF4D39">
          <w:rPr>
            <w:rStyle w:val="Hipercze"/>
            <w:sz w:val="20"/>
            <w:szCs w:val="20"/>
          </w:rPr>
          <w:t>https://miniportal.uzp.gov.pl/Postepowania/fd5f9ed0-c514-4927</w:t>
        </w:r>
        <w:r w:rsidRPr="00EF4D39">
          <w:rPr>
            <w:rStyle w:val="Hipercze"/>
            <w:sz w:val="20"/>
            <w:szCs w:val="20"/>
          </w:rPr>
          <w:t>-8fb6-e56437051d59</w:t>
        </w:r>
      </w:hyperlink>
      <w:r>
        <w:rPr>
          <w:sz w:val="20"/>
          <w:szCs w:val="20"/>
        </w:rPr>
        <w:t xml:space="preserve"> </w:t>
      </w:r>
    </w:p>
    <w:p w14:paraId="245ACDCF" w14:textId="77777777" w:rsidR="00215FC6" w:rsidRDefault="00215FC6" w:rsidP="00215FC6">
      <w:pPr>
        <w:spacing w:after="240"/>
        <w:jc w:val="center"/>
        <w:rPr>
          <w:sz w:val="20"/>
          <w:szCs w:val="20"/>
        </w:rPr>
      </w:pPr>
    </w:p>
    <w:sectPr w:rsidR="00215FC6">
      <w:headerReference w:type="default" r:id="rId9"/>
      <w:footerReference w:type="default" r:id="rId10"/>
      <w:pgSz w:w="11906" w:h="16838"/>
      <w:pgMar w:top="720" w:right="720" w:bottom="720" w:left="72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E558B" w14:textId="77777777" w:rsidR="009526E3" w:rsidRDefault="009526E3">
      <w:pPr>
        <w:spacing w:after="0" w:line="240" w:lineRule="auto"/>
      </w:pPr>
      <w:r>
        <w:separator/>
      </w:r>
    </w:p>
  </w:endnote>
  <w:endnote w:type="continuationSeparator" w:id="0">
    <w:p w14:paraId="5A0F7A64" w14:textId="77777777" w:rsidR="009526E3" w:rsidRDefault="009526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78AB3A" w14:textId="77777777" w:rsidR="0077706F" w:rsidRDefault="00922C0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rFonts w:ascii="Garamond" w:eastAsia="Garamond" w:hAnsi="Garamond" w:cs="Garamond"/>
        <w:b/>
        <w:color w:val="000000"/>
        <w:sz w:val="16"/>
        <w:szCs w:val="16"/>
      </w:rPr>
    </w:pPr>
    <w:r>
      <w:rPr>
        <w:rFonts w:ascii="Garamond" w:eastAsia="Garamond" w:hAnsi="Garamond" w:cs="Garamond"/>
        <w:color w:val="000000"/>
        <w:sz w:val="16"/>
        <w:szCs w:val="16"/>
      </w:rPr>
      <w:t xml:space="preserve">Strona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PAGE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1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  <w:r>
      <w:rPr>
        <w:rFonts w:ascii="Garamond" w:eastAsia="Garamond" w:hAnsi="Garamond" w:cs="Garamond"/>
        <w:color w:val="000000"/>
        <w:sz w:val="16"/>
        <w:szCs w:val="16"/>
      </w:rPr>
      <w:t xml:space="preserve"> z 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begin"/>
    </w:r>
    <w:r>
      <w:rPr>
        <w:rFonts w:ascii="Garamond" w:eastAsia="Garamond" w:hAnsi="Garamond" w:cs="Garamond"/>
        <w:b/>
        <w:color w:val="000000"/>
        <w:sz w:val="16"/>
        <w:szCs w:val="16"/>
      </w:rPr>
      <w:instrText>NUMPAGES</w:instrTex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separate"/>
    </w:r>
    <w:r w:rsidR="00A239B4">
      <w:rPr>
        <w:rFonts w:ascii="Garamond" w:eastAsia="Garamond" w:hAnsi="Garamond" w:cs="Garamond"/>
        <w:b/>
        <w:noProof/>
        <w:color w:val="000000"/>
        <w:sz w:val="16"/>
        <w:szCs w:val="16"/>
      </w:rPr>
      <w:t>2</w:t>
    </w:r>
    <w:r>
      <w:rPr>
        <w:rFonts w:ascii="Garamond" w:eastAsia="Garamond" w:hAnsi="Garamond" w:cs="Garamond"/>
        <w:b/>
        <w:color w:val="000000"/>
        <w:sz w:val="16"/>
        <w:szCs w:val="16"/>
      </w:rPr>
      <w:fldChar w:fldCharType="end"/>
    </w:r>
  </w:p>
  <w:p w14:paraId="2D4D9D9F" w14:textId="77777777" w:rsidR="0077706F" w:rsidRDefault="0077706F">
    <w:pPr>
      <w:tabs>
        <w:tab w:val="center" w:pos="4536"/>
      </w:tabs>
      <w:spacing w:after="0" w:line="240" w:lineRule="auto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32F67" w14:textId="77777777" w:rsidR="009526E3" w:rsidRDefault="009526E3">
      <w:pPr>
        <w:spacing w:after="0" w:line="240" w:lineRule="auto"/>
      </w:pPr>
      <w:r>
        <w:separator/>
      </w:r>
    </w:p>
  </w:footnote>
  <w:footnote w:type="continuationSeparator" w:id="0">
    <w:p w14:paraId="6F611886" w14:textId="77777777" w:rsidR="009526E3" w:rsidRDefault="009526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1824C" w14:textId="12705985" w:rsidR="0077706F" w:rsidRDefault="00A239B4">
    <w:pPr>
      <w:spacing w:after="0" w:line="240" w:lineRule="auto"/>
      <w:rPr>
        <w:rFonts w:ascii="Arial" w:eastAsia="Arial" w:hAnsi="Arial" w:cs="Arial"/>
        <w:color w:val="0070C0"/>
        <w:sz w:val="36"/>
        <w:szCs w:val="36"/>
      </w:rPr>
    </w:pPr>
    <w:r>
      <w:rPr>
        <w:noProof/>
        <w:color w:val="FF0000"/>
        <w:sz w:val="32"/>
        <w:szCs w:val="32"/>
        <w:highlight w:val="white"/>
      </w:rPr>
      <w:drawing>
        <wp:anchor distT="0" distB="0" distL="114300" distR="114300" simplePos="0" relativeHeight="251659264" behindDoc="1" locked="0" layoutInCell="1" allowOverlap="1" wp14:anchorId="2DDAD363" wp14:editId="7EA91BFE">
          <wp:simplePos x="0" y="0"/>
          <wp:positionH relativeFrom="column">
            <wp:posOffset>2755127</wp:posOffset>
          </wp:positionH>
          <wp:positionV relativeFrom="paragraph">
            <wp:posOffset>-155851</wp:posOffset>
          </wp:positionV>
          <wp:extent cx="993775" cy="826770"/>
          <wp:effectExtent l="0" t="0" r="0" b="0"/>
          <wp:wrapTight wrapText="bothSides">
            <wp:wrapPolygon edited="0">
              <wp:start x="0" y="0"/>
              <wp:lineTo x="0" y="20903"/>
              <wp:lineTo x="21117" y="20903"/>
              <wp:lineTo x="21117" y="0"/>
              <wp:lineTo x="0" y="0"/>
            </wp:wrapPolygon>
          </wp:wrapTight>
          <wp:docPr id="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93775" cy="8267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22C0F">
      <w:rPr>
        <w:rFonts w:ascii="Arial" w:eastAsia="Arial" w:hAnsi="Arial" w:cs="Arial"/>
        <w:noProof/>
        <w:sz w:val="36"/>
        <w:szCs w:val="36"/>
      </w:rPr>
      <w:drawing>
        <wp:anchor distT="0" distB="0" distL="114300" distR="114300" simplePos="0" relativeHeight="251658240" behindDoc="0" locked="0" layoutInCell="1" hidden="0" allowOverlap="1" wp14:anchorId="3F9733E6" wp14:editId="26AECC68">
          <wp:simplePos x="0" y="0"/>
          <wp:positionH relativeFrom="page">
            <wp:posOffset>5864550</wp:posOffset>
          </wp:positionH>
          <wp:positionV relativeFrom="page">
            <wp:posOffset>390173</wp:posOffset>
          </wp:positionV>
          <wp:extent cx="1240790" cy="827405"/>
          <wp:effectExtent l="0" t="0" r="0" b="0"/>
          <wp:wrapSquare wrapText="bothSides" distT="0" distB="0" distL="114300" distR="114300"/>
          <wp:docPr id="4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l="10748" t="11468" r="21626" b="8252"/>
                  <a:stretch>
                    <a:fillRect/>
                  </a:stretch>
                </pic:blipFill>
                <pic:spPr>
                  <a:xfrm>
                    <a:off x="0" y="0"/>
                    <a:ext cx="1240790" cy="8274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922C0F">
      <w:rPr>
        <w:rFonts w:ascii="Arial" w:eastAsia="Arial" w:hAnsi="Arial" w:cs="Arial"/>
        <w:noProof/>
        <w:sz w:val="36"/>
        <w:szCs w:val="36"/>
      </w:rPr>
      <w:drawing>
        <wp:inline distT="0" distB="0" distL="0" distR="0" wp14:anchorId="1AE4810F" wp14:editId="4B37D6AB">
          <wp:extent cx="1008985" cy="817964"/>
          <wp:effectExtent l="0" t="0" r="0" b="0"/>
          <wp:docPr id="2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8985" cy="81796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="00922C0F">
      <w:rPr>
        <w:rFonts w:ascii="Arial" w:eastAsia="Arial" w:hAnsi="Arial" w:cs="Arial"/>
        <w:sz w:val="36"/>
        <w:szCs w:val="36"/>
      </w:rPr>
      <w:t xml:space="preserve">                       </w:t>
    </w:r>
  </w:p>
  <w:tbl>
    <w:tblPr>
      <w:tblStyle w:val="a"/>
      <w:tblW w:w="12585" w:type="dxa"/>
      <w:tblInd w:w="-13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12585"/>
    </w:tblGrid>
    <w:tr w:rsidR="0077706F" w14:paraId="275D2B8A" w14:textId="77777777">
      <w:trPr>
        <w:trHeight w:val="306"/>
      </w:trPr>
      <w:tc>
        <w:tcPr>
          <w:tcW w:w="12585" w:type="dxa"/>
          <w:shd w:val="clear" w:color="auto" w:fill="00B050"/>
          <w:vAlign w:val="bottom"/>
        </w:tcPr>
        <w:p w14:paraId="37A09ABE" w14:textId="77777777" w:rsidR="0077706F" w:rsidRDefault="0077706F">
          <w:pPr>
            <w:jc w:val="center"/>
            <w:rPr>
              <w:rFonts w:ascii="Arial" w:eastAsia="Arial" w:hAnsi="Arial" w:cs="Arial"/>
              <w:color w:val="0070C0"/>
              <w:sz w:val="28"/>
              <w:szCs w:val="28"/>
            </w:rPr>
          </w:pPr>
        </w:p>
      </w:tc>
    </w:tr>
    <w:tr w:rsidR="0077706F" w14:paraId="32D1F85A" w14:textId="77777777">
      <w:tc>
        <w:tcPr>
          <w:tcW w:w="12585" w:type="dxa"/>
          <w:shd w:val="clear" w:color="auto" w:fill="002060"/>
          <w:vAlign w:val="bottom"/>
        </w:tcPr>
        <w:p w14:paraId="3C5C0FAB" w14:textId="77777777" w:rsidR="0077706F" w:rsidRDefault="0077706F">
          <w:pPr>
            <w:jc w:val="center"/>
            <w:rPr>
              <w:rFonts w:ascii="Arial" w:eastAsia="Arial" w:hAnsi="Arial" w:cs="Arial"/>
              <w:color w:val="0070C0"/>
              <w:sz w:val="28"/>
              <w:szCs w:val="28"/>
            </w:rPr>
          </w:pPr>
        </w:p>
      </w:tc>
    </w:tr>
  </w:tbl>
  <w:p w14:paraId="3C315762" w14:textId="77777777" w:rsidR="0077706F" w:rsidRDefault="0077706F">
    <w:pPr>
      <w:spacing w:after="0" w:line="240" w:lineRule="auto"/>
      <w:rPr>
        <w:rFonts w:ascii="Arial" w:eastAsia="Arial" w:hAnsi="Arial" w:cs="Arial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28A"/>
    <w:multiLevelType w:val="multilevel"/>
    <w:tmpl w:val="4CD8660E"/>
    <w:lvl w:ilvl="0">
      <w:start w:val="3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7C40D4"/>
    <w:multiLevelType w:val="multilevel"/>
    <w:tmpl w:val="95205F64"/>
    <w:lvl w:ilvl="0">
      <w:start w:val="14"/>
      <w:numFmt w:val="decimal"/>
      <w:pStyle w:val="Akapit1"/>
      <w:lvlText w:val="%1."/>
      <w:lvlJc w:val="left"/>
      <w:pPr>
        <w:ind w:left="360" w:hanging="360"/>
      </w:pPr>
      <w:rPr>
        <w:b/>
      </w:rPr>
    </w:lvl>
    <w:lvl w:ilvl="1">
      <w:start w:val="4"/>
      <w:numFmt w:val="decimal"/>
      <w:pStyle w:val="Akapit11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pStyle w:val="Akapit111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pStyle w:val="Akapit1111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E3D5BEF"/>
    <w:multiLevelType w:val="multilevel"/>
    <w:tmpl w:val="598EFD3C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)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115A55DA"/>
    <w:multiLevelType w:val="multilevel"/>
    <w:tmpl w:val="9BCC6CC6"/>
    <w:lvl w:ilvl="0">
      <w:start w:val="4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761366"/>
    <w:multiLevelType w:val="multilevel"/>
    <w:tmpl w:val="DB5AA6E8"/>
    <w:lvl w:ilvl="0">
      <w:start w:val="5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573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 w:val="0"/>
        <w:color w:val="00000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CD36EF"/>
    <w:multiLevelType w:val="multilevel"/>
    <w:tmpl w:val="73A4DC9E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324B32C1"/>
    <w:multiLevelType w:val="multilevel"/>
    <w:tmpl w:val="60B43700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87D4C67"/>
    <w:multiLevelType w:val="multilevel"/>
    <w:tmpl w:val="9686FEBC"/>
    <w:lvl w:ilvl="0">
      <w:start w:val="1"/>
      <w:numFmt w:val="decimal"/>
      <w:lvlText w:val="%1)"/>
      <w:lvlJc w:val="left"/>
      <w:pPr>
        <w:ind w:left="1776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86B024F"/>
    <w:multiLevelType w:val="multilevel"/>
    <w:tmpl w:val="9D0A296C"/>
    <w:lvl w:ilvl="0">
      <w:start w:val="20"/>
      <w:numFmt w:val="decimal"/>
      <w:lvlText w:val="%1."/>
      <w:lvlJc w:val="left"/>
      <w:pPr>
        <w:ind w:left="435" w:hanging="435"/>
      </w:pPr>
      <w:rPr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9" w15:restartNumberingAfterBreak="0">
    <w:nsid w:val="49521D84"/>
    <w:multiLevelType w:val="multilevel"/>
    <w:tmpl w:val="F00A62CA"/>
    <w:lvl w:ilvl="0">
      <w:start w:val="1"/>
      <w:numFmt w:val="lowerLetter"/>
      <w:lvlText w:val="%1)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5AAB20CA"/>
    <w:multiLevelType w:val="multilevel"/>
    <w:tmpl w:val="37564140"/>
    <w:lvl w:ilvl="0">
      <w:start w:val="2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C3574D"/>
    <w:multiLevelType w:val="multilevel"/>
    <w:tmpl w:val="E340B5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DEE0E59"/>
    <w:multiLevelType w:val="multilevel"/>
    <w:tmpl w:val="5F54A6D4"/>
    <w:lvl w:ilvl="0">
      <w:start w:val="4"/>
      <w:numFmt w:val="decimal"/>
      <w:pStyle w:val="2poziomELO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alibri" w:eastAsia="Calibri" w:hAnsi="Calibri" w:cs="Calibri"/>
        <w:b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color w:val="00000A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Calibri" w:eastAsia="Calibri" w:hAnsi="Calibri" w:cs="Calibri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EEC1C02"/>
    <w:multiLevelType w:val="multilevel"/>
    <w:tmpl w:val="86F62F6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777B0BDC"/>
    <w:multiLevelType w:val="multilevel"/>
    <w:tmpl w:val="E440F53C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3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E8B7F1E"/>
    <w:multiLevelType w:val="multilevel"/>
    <w:tmpl w:val="E778A32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00000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eastAsia="Calibri" w:hAnsi="Calibri" w:cs="Calibri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3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36008366">
    <w:abstractNumId w:val="15"/>
  </w:num>
  <w:num w:numId="2" w16cid:durableId="659119072">
    <w:abstractNumId w:val="12"/>
  </w:num>
  <w:num w:numId="3" w16cid:durableId="956064203">
    <w:abstractNumId w:val="1"/>
  </w:num>
  <w:num w:numId="4" w16cid:durableId="1884055530">
    <w:abstractNumId w:val="8"/>
  </w:num>
  <w:num w:numId="5" w16cid:durableId="682393442">
    <w:abstractNumId w:val="7"/>
  </w:num>
  <w:num w:numId="6" w16cid:durableId="26804762">
    <w:abstractNumId w:val="4"/>
  </w:num>
  <w:num w:numId="7" w16cid:durableId="642272736">
    <w:abstractNumId w:val="5"/>
  </w:num>
  <w:num w:numId="8" w16cid:durableId="533344563">
    <w:abstractNumId w:val="6"/>
  </w:num>
  <w:num w:numId="9" w16cid:durableId="771585175">
    <w:abstractNumId w:val="14"/>
  </w:num>
  <w:num w:numId="10" w16cid:durableId="1965305486">
    <w:abstractNumId w:val="0"/>
  </w:num>
  <w:num w:numId="11" w16cid:durableId="1093088428">
    <w:abstractNumId w:val="2"/>
  </w:num>
  <w:num w:numId="12" w16cid:durableId="423957882">
    <w:abstractNumId w:val="9"/>
  </w:num>
  <w:num w:numId="13" w16cid:durableId="1443502200">
    <w:abstractNumId w:val="3"/>
  </w:num>
  <w:num w:numId="14" w16cid:durableId="593976212">
    <w:abstractNumId w:val="11"/>
  </w:num>
  <w:num w:numId="15" w16cid:durableId="354158646">
    <w:abstractNumId w:val="13"/>
  </w:num>
  <w:num w:numId="16" w16cid:durableId="6733427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06F"/>
    <w:rsid w:val="0000709D"/>
    <w:rsid w:val="00144D3B"/>
    <w:rsid w:val="00215FC6"/>
    <w:rsid w:val="002C1C37"/>
    <w:rsid w:val="00431AFF"/>
    <w:rsid w:val="0045637F"/>
    <w:rsid w:val="004D1FDB"/>
    <w:rsid w:val="005A5307"/>
    <w:rsid w:val="005C00F1"/>
    <w:rsid w:val="00676636"/>
    <w:rsid w:val="0077706F"/>
    <w:rsid w:val="007866C6"/>
    <w:rsid w:val="008410F6"/>
    <w:rsid w:val="008C1DEA"/>
    <w:rsid w:val="0090126D"/>
    <w:rsid w:val="00922C0F"/>
    <w:rsid w:val="009526E3"/>
    <w:rsid w:val="00A239B4"/>
    <w:rsid w:val="00A71EF4"/>
    <w:rsid w:val="00A73C4D"/>
    <w:rsid w:val="00B00A43"/>
    <w:rsid w:val="00B6564F"/>
    <w:rsid w:val="00B85E45"/>
    <w:rsid w:val="00C02AE6"/>
    <w:rsid w:val="00D87E6A"/>
    <w:rsid w:val="00DF6E15"/>
    <w:rsid w:val="00E7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D011E"/>
  <w15:docId w15:val="{69EE7F22-CD62-407C-9C4E-AF63CE82F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1B50"/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74F5F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0962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pl-PL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1677A5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1Znak">
    <w:name w:val="Nagłówek 1 Znak"/>
    <w:link w:val="Nagwek1"/>
    <w:rsid w:val="00B74F5F"/>
    <w:rPr>
      <w:rFonts w:ascii="Arial" w:eastAsia="Times New Roman" w:hAnsi="Arial" w:cs="Times New Roman"/>
      <w:b/>
      <w:bCs/>
      <w:kern w:val="32"/>
      <w:sz w:val="32"/>
      <w:szCs w:val="32"/>
      <w:lang w:eastAsia="pl-PL"/>
    </w:rPr>
  </w:style>
  <w:style w:type="character" w:styleId="Tekstzastpczy">
    <w:name w:val="Placeholder Text"/>
    <w:uiPriority w:val="99"/>
    <w:semiHidden/>
    <w:rsid w:val="001A1B50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1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A1B50"/>
    <w:rPr>
      <w:rFonts w:ascii="Tahoma" w:hAnsi="Tahoma" w:cs="Tahoma"/>
      <w:sz w:val="16"/>
      <w:szCs w:val="16"/>
    </w:rPr>
  </w:style>
  <w:style w:type="paragraph" w:styleId="Akapitzlist">
    <w:name w:val="List Paragraph"/>
    <w:aliases w:val="CW_Lista,Normal,Akapit z listą31,Nag1,Podsis rysunku,List Paragraph,Numerowanie,BulletC,Wyliczanie,Obiekt,Akapit z listą BS,Punktor - wymiennik,Kolorowa lista — akcent 11,Akapit z listą3"/>
    <w:basedOn w:val="Normalny"/>
    <w:link w:val="AkapitzlistZnak"/>
    <w:uiPriority w:val="99"/>
    <w:qFormat/>
    <w:rsid w:val="00B76203"/>
    <w:pPr>
      <w:ind w:left="720"/>
      <w:contextualSpacing/>
    </w:pPr>
  </w:style>
  <w:style w:type="character" w:customStyle="1" w:styleId="AkapitzlistZnak">
    <w:name w:val="Akapit z listą Znak"/>
    <w:aliases w:val="CW_Lista Znak,Normal Znak,Akapit z listą31 Znak,Nag1 Znak,Podsis rysunku Znak,List Paragraph Znak,Numerowanie Znak,BulletC Znak,Wyliczanie Znak,Obiekt Znak,Akapit z listą BS Znak,Punktor - wymiennik Znak,Akapit z listą3 Znak"/>
    <w:basedOn w:val="Domylnaczcionkaakapitu"/>
    <w:link w:val="Akapitzlist"/>
    <w:uiPriority w:val="99"/>
    <w:qFormat/>
    <w:locked/>
    <w:rsid w:val="001C72EC"/>
  </w:style>
  <w:style w:type="character" w:styleId="Hipercze">
    <w:name w:val="Hyperlink"/>
    <w:unhideWhenUsed/>
    <w:rsid w:val="00364BD1"/>
    <w:rPr>
      <w:color w:val="0000FF"/>
      <w:u w:val="single"/>
    </w:rPr>
  </w:style>
  <w:style w:type="character" w:styleId="Uwydatnienie">
    <w:name w:val="Emphasis"/>
    <w:uiPriority w:val="20"/>
    <w:qFormat/>
    <w:rsid w:val="00364BD1"/>
    <w:rPr>
      <w:i/>
      <w:iCs/>
    </w:rPr>
  </w:style>
  <w:style w:type="character" w:customStyle="1" w:styleId="alb">
    <w:name w:val="a_lb"/>
    <w:basedOn w:val="Domylnaczcionkaakapitu"/>
    <w:rsid w:val="00364BD1"/>
  </w:style>
  <w:style w:type="paragraph" w:customStyle="1" w:styleId="text-justify">
    <w:name w:val="text-justify"/>
    <w:basedOn w:val="Normalny"/>
    <w:rsid w:val="00364B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aliases w:val="Nagłówek strony 1,Nagłówek strony"/>
    <w:basedOn w:val="Normalny"/>
    <w:link w:val="NagwekZnak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1 Znak,Nagłówek strony Znak"/>
    <w:basedOn w:val="Domylnaczcionkaakapitu"/>
    <w:link w:val="Nagwek"/>
    <w:rsid w:val="00D9143F"/>
  </w:style>
  <w:style w:type="paragraph" w:styleId="Stopka">
    <w:name w:val="footer"/>
    <w:basedOn w:val="Normalny"/>
    <w:link w:val="StopkaZnak"/>
    <w:uiPriority w:val="99"/>
    <w:unhideWhenUsed/>
    <w:rsid w:val="00D914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143F"/>
  </w:style>
  <w:style w:type="paragraph" w:styleId="Tekstpodstawowy">
    <w:name w:val="Body Text"/>
    <w:basedOn w:val="Normalny"/>
    <w:link w:val="TekstpodstawowyZnak1"/>
    <w:rsid w:val="006F15F9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Znak1">
    <w:name w:val="Tekst podstawowy Znak1"/>
    <w:link w:val="Tekstpodstawowy"/>
    <w:rsid w:val="006F15F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6F15F9"/>
  </w:style>
  <w:style w:type="character" w:styleId="Odwoaniedokomentarza">
    <w:name w:val="annotation reference"/>
    <w:uiPriority w:val="99"/>
    <w:semiHidden/>
    <w:unhideWhenUsed/>
    <w:rsid w:val="00CA79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79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A79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95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A795C"/>
    <w:rPr>
      <w:b/>
      <w:bCs/>
      <w:sz w:val="20"/>
      <w:szCs w:val="20"/>
    </w:rPr>
  </w:style>
  <w:style w:type="character" w:styleId="UyteHipercze">
    <w:name w:val="FollowedHyperlink"/>
    <w:uiPriority w:val="99"/>
    <w:semiHidden/>
    <w:unhideWhenUsed/>
    <w:rsid w:val="00970A41"/>
    <w:rPr>
      <w:color w:val="800080"/>
      <w:u w:val="single"/>
    </w:rPr>
  </w:style>
  <w:style w:type="character" w:customStyle="1" w:styleId="TytuZnak">
    <w:name w:val="Tytuł Znak"/>
    <w:link w:val="Tytu"/>
    <w:rsid w:val="001677A5"/>
    <w:rPr>
      <w:rFonts w:ascii="Times New Roman" w:eastAsia="Times New Roman" w:hAnsi="Times New Roman" w:cs="Times New Roman"/>
      <w:b/>
      <w:sz w:val="40"/>
      <w:szCs w:val="20"/>
    </w:rPr>
  </w:style>
  <w:style w:type="paragraph" w:customStyle="1" w:styleId="2poziomELO">
    <w:name w:val="2_poziom_ELO"/>
    <w:basedOn w:val="Nagwek1"/>
    <w:rsid w:val="00B74F5F"/>
    <w:pPr>
      <w:numPr>
        <w:numId w:val="2"/>
      </w:numPr>
      <w:spacing w:before="0" w:after="0" w:line="360" w:lineRule="auto"/>
    </w:pPr>
    <w:rPr>
      <w:rFonts w:ascii="Verdana" w:hAnsi="Verdana"/>
      <w:sz w:val="20"/>
      <w:szCs w:val="20"/>
    </w:rPr>
  </w:style>
  <w:style w:type="paragraph" w:customStyle="1" w:styleId="3poziomELO">
    <w:name w:val="3_poziom_ELO"/>
    <w:basedOn w:val="Nagwek1"/>
    <w:rsid w:val="00B74F5F"/>
    <w:pPr>
      <w:tabs>
        <w:tab w:val="num" w:pos="574"/>
      </w:tabs>
      <w:spacing w:before="0" w:after="0" w:line="360" w:lineRule="auto"/>
      <w:ind w:left="574" w:hanging="432"/>
    </w:pPr>
    <w:rPr>
      <w:rFonts w:ascii="Verdana" w:hAnsi="Verdana"/>
      <w:sz w:val="20"/>
      <w:szCs w:val="20"/>
    </w:rPr>
  </w:style>
  <w:style w:type="paragraph" w:customStyle="1" w:styleId="Default">
    <w:name w:val="Default"/>
    <w:rsid w:val="00BE23B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167D6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167D6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71E6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1E6B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471E6B"/>
    <w:rPr>
      <w:vertAlign w:val="superscript"/>
    </w:rPr>
  </w:style>
  <w:style w:type="character" w:customStyle="1" w:styleId="Nagwek2Znak">
    <w:name w:val="Nagłówek 2 Znak"/>
    <w:link w:val="Nagwek2"/>
    <w:uiPriority w:val="9"/>
    <w:semiHidden/>
    <w:rsid w:val="00670962"/>
    <w:rPr>
      <w:rFonts w:ascii="Cambria" w:eastAsia="Times New Roman" w:hAnsi="Cambria" w:cs="Times New Roman"/>
      <w:b/>
      <w:bCs/>
      <w:color w:val="4F81BD"/>
      <w:sz w:val="26"/>
      <w:szCs w:val="26"/>
      <w:lang w:eastAsia="pl-PL"/>
    </w:rPr>
  </w:style>
  <w:style w:type="paragraph" w:styleId="Zwykytekst">
    <w:name w:val="Plain Text"/>
    <w:basedOn w:val="Normalny"/>
    <w:link w:val="ZwykytekstZnak"/>
    <w:semiHidden/>
    <w:unhideWhenUsed/>
    <w:rsid w:val="00670962"/>
    <w:pPr>
      <w:spacing w:after="0" w:line="240" w:lineRule="auto"/>
    </w:pPr>
    <w:rPr>
      <w:rFonts w:ascii="Consolas" w:eastAsia="Times New Roman" w:hAnsi="Consolas"/>
      <w:sz w:val="21"/>
      <w:szCs w:val="21"/>
    </w:rPr>
  </w:style>
  <w:style w:type="character" w:customStyle="1" w:styleId="ZwykytekstZnak">
    <w:name w:val="Zwykły tekst Znak"/>
    <w:link w:val="Zwykytekst"/>
    <w:semiHidden/>
    <w:rsid w:val="00670962"/>
    <w:rPr>
      <w:rFonts w:ascii="Consolas" w:eastAsia="Times New Roman" w:hAnsi="Consolas" w:cs="Times New Roman"/>
      <w:sz w:val="21"/>
      <w:szCs w:val="21"/>
    </w:rPr>
  </w:style>
  <w:style w:type="paragraph" w:customStyle="1" w:styleId="Tekstpodstawowy21">
    <w:name w:val="Tekst podstawowy 21"/>
    <w:basedOn w:val="Normalny"/>
    <w:rsid w:val="00670962"/>
    <w:pPr>
      <w:spacing w:after="0" w:line="240" w:lineRule="auto"/>
      <w:ind w:left="426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7096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1">
    <w:name w:val="Akapit 1."/>
    <w:basedOn w:val="Normalny"/>
    <w:link w:val="Akapit1Char"/>
    <w:qFormat/>
    <w:rsid w:val="009470C7"/>
    <w:pPr>
      <w:widowControl w:val="0"/>
      <w:numPr>
        <w:numId w:val="3"/>
      </w:numPr>
      <w:tabs>
        <w:tab w:val="left" w:pos="567"/>
      </w:tabs>
      <w:spacing w:before="20" w:after="40"/>
      <w:jc w:val="both"/>
    </w:pPr>
    <w:rPr>
      <w:snapToGrid w:val="0"/>
    </w:rPr>
  </w:style>
  <w:style w:type="paragraph" w:customStyle="1" w:styleId="Akapit11">
    <w:name w:val="Akapit 1.1."/>
    <w:basedOn w:val="Normalny"/>
    <w:qFormat/>
    <w:rsid w:val="009470C7"/>
    <w:pPr>
      <w:widowControl w:val="0"/>
      <w:numPr>
        <w:ilvl w:val="1"/>
        <w:numId w:val="3"/>
      </w:numPr>
      <w:tabs>
        <w:tab w:val="left" w:pos="992"/>
      </w:tabs>
      <w:spacing w:before="20" w:after="40"/>
      <w:jc w:val="both"/>
    </w:pPr>
    <w:rPr>
      <w:snapToGrid w:val="0"/>
    </w:rPr>
  </w:style>
  <w:style w:type="character" w:customStyle="1" w:styleId="Akapit1Char">
    <w:name w:val="Akapit 1. Char"/>
    <w:link w:val="Akapit1"/>
    <w:rsid w:val="009470C7"/>
    <w:rPr>
      <w:snapToGrid w:val="0"/>
      <w:sz w:val="22"/>
      <w:szCs w:val="22"/>
      <w:lang w:eastAsia="en-US"/>
    </w:rPr>
  </w:style>
  <w:style w:type="paragraph" w:customStyle="1" w:styleId="Akapit111">
    <w:name w:val="Akapit 1.1.1."/>
    <w:basedOn w:val="Normalny"/>
    <w:qFormat/>
    <w:rsid w:val="009470C7"/>
    <w:pPr>
      <w:widowControl w:val="0"/>
      <w:numPr>
        <w:ilvl w:val="2"/>
        <w:numId w:val="3"/>
      </w:numPr>
      <w:tabs>
        <w:tab w:val="left" w:pos="1418"/>
      </w:tabs>
      <w:spacing w:before="20" w:after="40"/>
      <w:jc w:val="both"/>
    </w:pPr>
    <w:rPr>
      <w:snapToGrid w:val="0"/>
    </w:rPr>
  </w:style>
  <w:style w:type="paragraph" w:customStyle="1" w:styleId="Akapit1111">
    <w:name w:val="Akapit 1.1.1.1."/>
    <w:basedOn w:val="Normalny"/>
    <w:qFormat/>
    <w:rsid w:val="009470C7"/>
    <w:pPr>
      <w:widowControl w:val="0"/>
      <w:numPr>
        <w:ilvl w:val="3"/>
        <w:numId w:val="3"/>
      </w:numPr>
      <w:tabs>
        <w:tab w:val="left" w:pos="1985"/>
      </w:tabs>
      <w:spacing w:before="20" w:after="40"/>
      <w:jc w:val="both"/>
    </w:pPr>
    <w:rPr>
      <w:snapToGrid w:val="0"/>
    </w:rPr>
  </w:style>
  <w:style w:type="paragraph" w:customStyle="1" w:styleId="Tytu1">
    <w:name w:val="Tytuł1"/>
    <w:basedOn w:val="Normalny"/>
    <w:rsid w:val="009470C7"/>
    <w:pPr>
      <w:spacing w:before="240" w:after="240" w:line="252" w:lineRule="auto"/>
      <w:jc w:val="center"/>
    </w:pPr>
    <w:rPr>
      <w:rFonts w:eastAsia="Times New Roman"/>
      <w:b/>
      <w:sz w:val="32"/>
      <w:szCs w:val="32"/>
      <w:lang w:val="en-US"/>
    </w:rPr>
  </w:style>
  <w:style w:type="paragraph" w:customStyle="1" w:styleId="body1">
    <w:name w:val="body 1"/>
    <w:basedOn w:val="Normalny"/>
    <w:link w:val="body1Char"/>
    <w:rsid w:val="009470C7"/>
    <w:pPr>
      <w:widowControl w:val="0"/>
      <w:spacing w:before="60" w:after="6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body1Char">
    <w:name w:val="body 1 Char"/>
    <w:link w:val="body1"/>
    <w:locked/>
    <w:rsid w:val="009470C7"/>
    <w:rPr>
      <w:rFonts w:ascii="Times New Roman" w:hAnsi="Times New Roman"/>
      <w:sz w:val="24"/>
      <w:lang w:eastAsia="en-US"/>
    </w:rPr>
  </w:style>
  <w:style w:type="character" w:customStyle="1" w:styleId="Nierozpoznanawzmianka1">
    <w:name w:val="Nierozpoznana wzmianka1"/>
    <w:uiPriority w:val="99"/>
    <w:semiHidden/>
    <w:unhideWhenUsed/>
    <w:rsid w:val="009B46AD"/>
    <w:rPr>
      <w:color w:val="605E5C"/>
      <w:shd w:val="clear" w:color="auto" w:fill="E1DFDD"/>
    </w:rPr>
  </w:style>
  <w:style w:type="paragraph" w:styleId="Tekstpodstawowy3">
    <w:name w:val="Body Text 3"/>
    <w:basedOn w:val="Normalny"/>
    <w:link w:val="Tekstpodstawowy3Znak"/>
    <w:uiPriority w:val="99"/>
    <w:unhideWhenUsed/>
    <w:rsid w:val="00D170A1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D170A1"/>
    <w:rPr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D170A1"/>
    <w:rPr>
      <w:lang w:eastAsia="en-US"/>
    </w:rPr>
  </w:style>
  <w:style w:type="paragraph" w:customStyle="1" w:styleId="Styl1">
    <w:name w:val="Styl1"/>
    <w:basedOn w:val="Normalny"/>
    <w:rsid w:val="0082776D"/>
    <w:pPr>
      <w:widowControl w:val="0"/>
      <w:spacing w:before="240" w:after="0" w:line="240" w:lineRule="auto"/>
      <w:jc w:val="both"/>
    </w:pPr>
    <w:rPr>
      <w:rFonts w:ascii="Arial" w:hAnsi="Arial"/>
      <w:sz w:val="24"/>
      <w:szCs w:val="20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7A2699"/>
    <w:rPr>
      <w:color w:val="605E5C"/>
      <w:shd w:val="clear" w:color="auto" w:fill="E1DFDD"/>
    </w:rPr>
  </w:style>
  <w:style w:type="character" w:customStyle="1" w:styleId="Teksttreci2">
    <w:name w:val="Tekst treści (2)_"/>
    <w:link w:val="Teksttreci20"/>
    <w:locked/>
    <w:rsid w:val="00FA29CC"/>
    <w:rPr>
      <w:rFonts w:ascii="Tahoma" w:eastAsia="Tahoma" w:hAnsi="Tahoma" w:cs="Tahoma"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A29CC"/>
    <w:pPr>
      <w:widowControl w:val="0"/>
      <w:shd w:val="clear" w:color="auto" w:fill="FFFFFF"/>
      <w:spacing w:after="240" w:line="0" w:lineRule="atLeast"/>
      <w:ind w:hanging="400"/>
      <w:jc w:val="both"/>
    </w:pPr>
    <w:rPr>
      <w:rFonts w:ascii="Tahoma" w:eastAsia="Tahoma" w:hAnsi="Tahoma" w:cs="Tahoma"/>
      <w:sz w:val="19"/>
      <w:szCs w:val="19"/>
      <w:lang w:eastAsia="pl-PL"/>
    </w:rPr>
  </w:style>
  <w:style w:type="paragraph" w:styleId="NormalnyWeb">
    <w:name w:val="Normal (Web)"/>
    <w:basedOn w:val="Normalny"/>
    <w:qFormat/>
    <w:rsid w:val="00FC55A1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EC12B1"/>
    <w:rPr>
      <w:color w:val="605E5C"/>
      <w:shd w:val="clear" w:color="auto" w:fill="E1DFDD"/>
    </w:rPr>
  </w:style>
  <w:style w:type="character" w:customStyle="1" w:styleId="alb-s">
    <w:name w:val="a_lb-s"/>
    <w:basedOn w:val="Domylnaczcionkaakapitu"/>
    <w:rsid w:val="00174472"/>
  </w:style>
  <w:style w:type="paragraph" w:customStyle="1" w:styleId="text-justify1">
    <w:name w:val="text-justify1"/>
    <w:basedOn w:val="Normalny"/>
    <w:rsid w:val="000118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zeinternetowe">
    <w:name w:val="Łącze internetowe"/>
    <w:basedOn w:val="Domylnaczcionkaakapitu"/>
    <w:uiPriority w:val="99"/>
    <w:unhideWhenUsed/>
    <w:rsid w:val="00DD7CD6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650E8A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Pogrubienie">
    <w:name w:val="Strong"/>
    <w:basedOn w:val="Domylnaczcionkaakapitu"/>
    <w:uiPriority w:val="22"/>
    <w:qFormat/>
    <w:rsid w:val="00105168"/>
    <w:rPr>
      <w:b/>
      <w:bCs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0D0526"/>
    <w:rPr>
      <w:color w:val="605E5C"/>
      <w:shd w:val="clear" w:color="auto" w:fill="E1DFDD"/>
    </w:rPr>
  </w:style>
  <w:style w:type="character" w:customStyle="1" w:styleId="WW8Num18z0">
    <w:name w:val="WW8Num18z0"/>
    <w:rsid w:val="00A073CC"/>
    <w:rPr>
      <w:rFonts w:ascii="Arial" w:eastAsia="Times New Roman" w:hAnsi="Arial"/>
    </w:rPr>
  </w:style>
  <w:style w:type="character" w:customStyle="1" w:styleId="tojvnm2t">
    <w:name w:val="tojvnm2t"/>
    <w:basedOn w:val="Domylnaczcionkaakapitu"/>
    <w:rsid w:val="00737B9E"/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215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niportal.uzp.gov.pl/Postepowania/fd5f9ed0-c514-4927-8fb6-e56437051d5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mMdNeMustghE0fOWgDIDQH0efg==">AMUW2mXmWHhj/+TfXae98kZ9DwJO2G6pMk776QYivTYEKx4Y4E8dSbSDQjCQfb+Z1CPkhF/OBBVJ+sZQumzMMCExu/jyaKuQEj3ymLnKvwaVL30QOXbgj3hBXtvJEUelCVMLOCBWX6akXnMPL3+548BI4sQ8QiaXS2WUvjjjqSkyr4+Q2k64GzhTbI61nYvJnduKpoyh9ftpuazmNB9+hufkq8ohyz/j9RSeHOPgagdUS2C4SHOKBJ/hw1F4ngfjv/V/J36eNkQ6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40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Zajdel</dc:creator>
  <cp:lastModifiedBy>Paweł Urbańczyk</cp:lastModifiedBy>
  <cp:revision>25</cp:revision>
  <dcterms:created xsi:type="dcterms:W3CDTF">2022-03-23T11:43:00Z</dcterms:created>
  <dcterms:modified xsi:type="dcterms:W3CDTF">2022-06-01T07:24:00Z</dcterms:modified>
</cp:coreProperties>
</file>